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78" w:rsidRDefault="00E40778" w:rsidP="00E40778">
      <w:pPr>
        <w:rPr>
          <w:rFonts w:asciiTheme="majorHAnsi" w:hAnsiTheme="majorHAnsi" w:cs="Times New Roman"/>
          <w:bCs/>
          <w:sz w:val="24"/>
          <w:szCs w:val="24"/>
        </w:rPr>
      </w:pPr>
      <w:r w:rsidRPr="00C27957">
        <w:rPr>
          <w:rFonts w:asciiTheme="majorHAnsi" w:hAnsiTheme="majorHAnsi" w:cs="Times New Roman"/>
          <w:b/>
          <w:bCs/>
          <w:sz w:val="24"/>
          <w:szCs w:val="24"/>
          <w:highlight w:val="lightGray"/>
        </w:rPr>
        <w:t>Review article:</w:t>
      </w:r>
      <w:r w:rsidRPr="00C27957">
        <w:rPr>
          <w:rFonts w:asciiTheme="majorHAnsi" w:hAnsiTheme="majorHAnsi" w:cs="Times New Roman"/>
          <w:bCs/>
          <w:sz w:val="24"/>
          <w:szCs w:val="24"/>
        </w:rPr>
        <w:br/>
      </w:r>
    </w:p>
    <w:p w:rsidR="00E40778" w:rsidRPr="00C27957" w:rsidRDefault="00E40778" w:rsidP="00E40778">
      <w:pPr>
        <w:rPr>
          <w:rFonts w:asciiTheme="majorHAnsi" w:hAnsiTheme="majorHAnsi" w:cs="Times New Roman"/>
          <w:b/>
          <w:bCs/>
          <w:color w:val="1F497D" w:themeColor="text2"/>
          <w:sz w:val="28"/>
          <w:szCs w:val="28"/>
        </w:rPr>
      </w:pPr>
      <w:r w:rsidRPr="00C27957">
        <w:rPr>
          <w:rFonts w:asciiTheme="majorHAnsi" w:hAnsiTheme="majorHAnsi" w:cs="Times New Roman"/>
          <w:b/>
          <w:bCs/>
          <w:color w:val="1F497D" w:themeColor="text2"/>
          <w:sz w:val="28"/>
          <w:szCs w:val="28"/>
        </w:rPr>
        <w:t>A critical review of Psychological aspects of osteoporosis in elderly women</w:t>
      </w:r>
      <w:r w:rsidRPr="00C27957">
        <w:rPr>
          <w:rFonts w:asciiTheme="majorHAnsi" w:hAnsiTheme="majorHAnsi" w:cs="Times New Roman"/>
          <w:b/>
          <w:color w:val="1F497D" w:themeColor="text2"/>
          <w:sz w:val="28"/>
          <w:szCs w:val="28"/>
        </w:rPr>
        <w:t xml:space="preserve"> </w:t>
      </w:r>
    </w:p>
    <w:p w:rsidR="00E40778" w:rsidRPr="00C27957" w:rsidRDefault="00E40778" w:rsidP="00E40778">
      <w:pPr>
        <w:rPr>
          <w:rFonts w:asciiTheme="majorHAnsi" w:hAnsiTheme="majorHAnsi" w:cs="Times New Roman"/>
          <w:b/>
          <w:sz w:val="24"/>
          <w:szCs w:val="24"/>
        </w:rPr>
      </w:pPr>
      <w:r>
        <w:rPr>
          <w:rFonts w:asciiTheme="majorHAnsi" w:hAnsiTheme="majorHAnsi" w:cs="Times New Roman"/>
          <w:b/>
          <w:sz w:val="24"/>
          <w:szCs w:val="24"/>
        </w:rPr>
        <w:t>*</w:t>
      </w:r>
      <w:r w:rsidRPr="00C27957">
        <w:rPr>
          <w:rFonts w:asciiTheme="majorHAnsi" w:hAnsiTheme="majorHAnsi" w:cs="Times New Roman"/>
          <w:b/>
          <w:sz w:val="24"/>
          <w:szCs w:val="24"/>
        </w:rPr>
        <w:t>Biplob Chowdhury</w:t>
      </w:r>
    </w:p>
    <w:p w:rsidR="00E40778" w:rsidRPr="00C27957" w:rsidRDefault="00E40778" w:rsidP="00E40778">
      <w:pPr>
        <w:spacing w:after="0"/>
        <w:rPr>
          <w:rFonts w:asciiTheme="majorHAnsi" w:eastAsia="Calibri" w:hAnsiTheme="majorHAnsi" w:cs="Times New Roman"/>
          <w:bCs/>
          <w:sz w:val="24"/>
          <w:szCs w:val="24"/>
        </w:rPr>
      </w:pPr>
      <w:r w:rsidRPr="00C27957">
        <w:rPr>
          <w:rFonts w:asciiTheme="majorHAnsi" w:eastAsia="Calibri" w:hAnsiTheme="majorHAnsi" w:cs="Times New Roman"/>
          <w:bCs/>
          <w:sz w:val="24"/>
          <w:szCs w:val="24"/>
        </w:rPr>
        <w:t xml:space="preserve">Research Scholar, Dept. of Physical Education, </w:t>
      </w:r>
      <w:r>
        <w:rPr>
          <w:rFonts w:asciiTheme="majorHAnsi" w:eastAsia="Calibri" w:hAnsiTheme="majorHAnsi" w:cs="Times New Roman"/>
          <w:bCs/>
          <w:sz w:val="24"/>
          <w:szCs w:val="24"/>
        </w:rPr>
        <w:t>Visva-Bharati, Santiniketan ,</w:t>
      </w:r>
      <w:r w:rsidRPr="00C27957">
        <w:rPr>
          <w:rFonts w:asciiTheme="majorHAnsi" w:eastAsia="Calibri" w:hAnsiTheme="majorHAnsi" w:cs="Times New Roman"/>
          <w:bCs/>
          <w:sz w:val="24"/>
          <w:szCs w:val="24"/>
        </w:rPr>
        <w:t xml:space="preserve">West Bengal     </w:t>
      </w:r>
    </w:p>
    <w:p w:rsidR="00E40778" w:rsidRPr="0026388A" w:rsidRDefault="00E40778" w:rsidP="00E40778">
      <w:pPr>
        <w:spacing w:after="0"/>
        <w:rPr>
          <w:rFonts w:asciiTheme="majorHAnsi" w:hAnsiTheme="majorHAnsi"/>
          <w:color w:val="000000"/>
        </w:rPr>
      </w:pPr>
      <w:r>
        <w:rPr>
          <w:rFonts w:asciiTheme="majorHAnsi" w:eastAsia="Calibri" w:hAnsiTheme="majorHAnsi" w:cs="Times New Roman"/>
          <w:b/>
          <w:bCs/>
          <w:sz w:val="24"/>
          <w:szCs w:val="24"/>
        </w:rPr>
        <w:t>*</w:t>
      </w:r>
      <w:r w:rsidRPr="0026388A">
        <w:rPr>
          <w:rFonts w:asciiTheme="majorHAnsi" w:eastAsia="Calibri" w:hAnsiTheme="majorHAnsi" w:cs="Times New Roman"/>
          <w:b/>
          <w:bCs/>
          <w:sz w:val="24"/>
          <w:szCs w:val="24"/>
        </w:rPr>
        <w:t xml:space="preserve">Corresponding author: </w:t>
      </w:r>
      <w:r w:rsidRPr="0026388A">
        <w:rPr>
          <w:rFonts w:asciiTheme="majorHAnsi" w:hAnsiTheme="majorHAnsi"/>
          <w:bCs/>
          <w:color w:val="000000"/>
          <w:shd w:val="clear" w:color="auto" w:fill="FFFFFF"/>
        </w:rPr>
        <w:t>Email ID :</w:t>
      </w:r>
      <w:r w:rsidRPr="0026388A">
        <w:rPr>
          <w:rFonts w:asciiTheme="majorHAnsi" w:hAnsiTheme="majorHAnsi" w:cs="Times New Roman"/>
        </w:rPr>
        <w:t xml:space="preserve"> bcvbpe@gmail.com</w:t>
      </w:r>
    </w:p>
    <w:p w:rsidR="00E40778" w:rsidRDefault="00E40778" w:rsidP="00E40778">
      <w:pPr>
        <w:jc w:val="both"/>
        <w:rPr>
          <w:rFonts w:ascii="Times New Roman" w:hAnsi="Times New Roman" w:cs="Times New Roman"/>
          <w:b/>
        </w:rPr>
      </w:pPr>
      <w:r w:rsidRPr="00C27957">
        <w:rPr>
          <w:rFonts w:asciiTheme="majorHAnsi" w:hAnsiTheme="majorHAnsi"/>
          <w:color w:val="000000"/>
          <w:sz w:val="18"/>
          <w:szCs w:val="18"/>
        </w:rPr>
        <w:t>------------------------------------------------------</w:t>
      </w:r>
      <w:r>
        <w:rPr>
          <w:rFonts w:asciiTheme="majorHAnsi" w:hAnsiTheme="majorHAnsi"/>
          <w:color w:val="000000"/>
          <w:sz w:val="18"/>
          <w:szCs w:val="18"/>
        </w:rPr>
        <w:t xml:space="preserve"> </w:t>
      </w:r>
      <w:r w:rsidRPr="00C27957">
        <w:rPr>
          <w:rFonts w:asciiTheme="majorHAnsi" w:hAnsiTheme="majorHAnsi"/>
          <w:color w:val="000000"/>
          <w:sz w:val="18"/>
          <w:szCs w:val="18"/>
        </w:rPr>
        <w:t>----------------------------------------------</w:t>
      </w:r>
      <w:r>
        <w:rPr>
          <w:rFonts w:asciiTheme="majorHAnsi" w:hAnsiTheme="majorHAnsi"/>
          <w:color w:val="000000"/>
          <w:sz w:val="18"/>
          <w:szCs w:val="18"/>
        </w:rPr>
        <w:t>-------------------------------------------------------</w:t>
      </w:r>
    </w:p>
    <w:p w:rsidR="00E40778" w:rsidRPr="00C27957" w:rsidRDefault="00E40778" w:rsidP="00E40778">
      <w:pPr>
        <w:spacing w:after="0" w:line="360" w:lineRule="auto"/>
        <w:jc w:val="both"/>
        <w:rPr>
          <w:rFonts w:ascii="Times New Roman" w:hAnsi="Times New Roman" w:cs="Times New Roman"/>
          <w:b/>
        </w:rPr>
      </w:pPr>
      <w:r w:rsidRPr="00C27957">
        <w:rPr>
          <w:rFonts w:ascii="Times New Roman" w:hAnsi="Times New Roman" w:cs="Times New Roman"/>
          <w:b/>
        </w:rPr>
        <w:t xml:space="preserve">Abstract: </w:t>
      </w:r>
    </w:p>
    <w:p w:rsidR="00E40778" w:rsidRPr="00C27957" w:rsidRDefault="00E40778" w:rsidP="00E40778">
      <w:pPr>
        <w:spacing w:after="0" w:line="360" w:lineRule="auto"/>
        <w:jc w:val="both"/>
        <w:rPr>
          <w:rFonts w:ascii="Times New Roman" w:hAnsi="Times New Roman" w:cs="Times New Roman"/>
          <w:sz w:val="18"/>
          <w:szCs w:val="18"/>
        </w:rPr>
      </w:pPr>
      <w:r w:rsidRPr="00C27957">
        <w:rPr>
          <w:rFonts w:ascii="Times New Roman" w:hAnsi="Times New Roman" w:cs="Times New Roman"/>
          <w:b/>
          <w:sz w:val="18"/>
          <w:szCs w:val="18"/>
        </w:rPr>
        <w:t xml:space="preserve">Introduction: </w:t>
      </w:r>
      <w:r w:rsidRPr="00C27957">
        <w:rPr>
          <w:rFonts w:ascii="Times New Roman" w:hAnsi="Times New Roman" w:cs="Times New Roman"/>
          <w:sz w:val="18"/>
          <w:szCs w:val="18"/>
        </w:rPr>
        <w:t>Despite the substantial psychosocial impact of osteoporosis, little research has been evolved in this area. Our objectives were to</w:t>
      </w:r>
      <w:r w:rsidRPr="00C27957">
        <w:rPr>
          <w:rFonts w:ascii="Times New Roman" w:hAnsi="Times New Roman" w:cs="Times New Roman"/>
          <w:b/>
          <w:sz w:val="18"/>
          <w:szCs w:val="18"/>
        </w:rPr>
        <w:t xml:space="preserve"> </w:t>
      </w:r>
      <w:r w:rsidRPr="00C27957">
        <w:rPr>
          <w:rFonts w:ascii="Times New Roman" w:hAnsi="Times New Roman" w:cs="Times New Roman"/>
          <w:sz w:val="18"/>
          <w:szCs w:val="18"/>
        </w:rPr>
        <w:t>observe the psychological implications of osteoporosis in the postmenopausal years of elderly women.</w:t>
      </w:r>
    </w:p>
    <w:p w:rsidR="00E40778" w:rsidRPr="00C27957" w:rsidRDefault="00E40778" w:rsidP="00E40778">
      <w:pPr>
        <w:spacing w:after="0" w:line="360" w:lineRule="auto"/>
        <w:jc w:val="both"/>
        <w:rPr>
          <w:rFonts w:ascii="Times New Roman" w:hAnsi="Times New Roman" w:cs="Times New Roman"/>
          <w:sz w:val="18"/>
          <w:szCs w:val="18"/>
        </w:rPr>
      </w:pPr>
      <w:r w:rsidRPr="00C27957">
        <w:rPr>
          <w:rFonts w:ascii="Times New Roman" w:hAnsi="Times New Roman" w:cs="Times New Roman"/>
          <w:b/>
          <w:sz w:val="18"/>
          <w:szCs w:val="18"/>
        </w:rPr>
        <w:t>Search strategy:</w:t>
      </w:r>
      <w:r w:rsidRPr="00C27957">
        <w:rPr>
          <w:rFonts w:ascii="Times New Roman" w:hAnsi="Times New Roman" w:cs="Times New Roman"/>
          <w:sz w:val="18"/>
          <w:szCs w:val="18"/>
        </w:rPr>
        <w:t xml:space="preserve"> Authors searched the Google Scholar, PUBMED, MEDLINE, EMBASE and selected necessary documents to analyze the results.  </w:t>
      </w:r>
    </w:p>
    <w:p w:rsidR="00E40778" w:rsidRPr="00C27957" w:rsidRDefault="00E40778" w:rsidP="00E40778">
      <w:pPr>
        <w:spacing w:after="0" w:line="360" w:lineRule="auto"/>
        <w:jc w:val="both"/>
        <w:rPr>
          <w:rFonts w:ascii="Times New Roman" w:hAnsi="Times New Roman" w:cs="Times New Roman"/>
          <w:sz w:val="18"/>
          <w:szCs w:val="18"/>
        </w:rPr>
      </w:pPr>
      <w:r w:rsidRPr="00C27957">
        <w:rPr>
          <w:rFonts w:ascii="Times New Roman" w:hAnsi="Times New Roman" w:cs="Times New Roman"/>
          <w:b/>
          <w:sz w:val="18"/>
          <w:szCs w:val="18"/>
        </w:rPr>
        <w:t xml:space="preserve">Results &amp; Discussions: </w:t>
      </w:r>
      <w:r w:rsidRPr="00C27957">
        <w:rPr>
          <w:rFonts w:ascii="Times New Roman" w:hAnsi="Times New Roman" w:cs="Times New Roman"/>
          <w:sz w:val="18"/>
          <w:szCs w:val="18"/>
        </w:rPr>
        <w:t xml:space="preserve">After diagnosis with osteoporosis or an osteoporotic fracture, many women suffer anxiety for fear of fracture and possible physical effects. Feelings of sadness, anger, stress and denial are also common. Many people lose self-esteem because they cannot perform their normal role at work or at home. The pain and disability due to fractures can affect a person’s mental wellbeing, as can the loss of independence through needing assistance for everyday tasks. </w:t>
      </w:r>
    </w:p>
    <w:p w:rsidR="00E40778" w:rsidRPr="00C27957" w:rsidRDefault="00E40778" w:rsidP="00E40778">
      <w:pPr>
        <w:spacing w:after="0" w:line="360" w:lineRule="auto"/>
        <w:jc w:val="both"/>
        <w:rPr>
          <w:rFonts w:ascii="Times New Roman" w:hAnsi="Times New Roman" w:cs="Times New Roman"/>
          <w:b/>
          <w:sz w:val="18"/>
          <w:szCs w:val="18"/>
        </w:rPr>
      </w:pPr>
      <w:r w:rsidRPr="00C27957">
        <w:rPr>
          <w:rFonts w:ascii="Times New Roman" w:hAnsi="Times New Roman" w:cs="Times New Roman"/>
          <w:b/>
          <w:sz w:val="18"/>
          <w:szCs w:val="18"/>
        </w:rPr>
        <w:t xml:space="preserve">Conclusions: </w:t>
      </w:r>
      <w:r w:rsidRPr="00C27957">
        <w:rPr>
          <w:rFonts w:ascii="Times New Roman" w:hAnsi="Times New Roman" w:cs="Times New Roman"/>
          <w:sz w:val="18"/>
          <w:szCs w:val="18"/>
        </w:rPr>
        <w:t>Participating in regular weight-bearing exercise such as walking, running, lifting weights, and dancing reduces the psychological complications such as stress, anxiety, depression etc. and fear of fractures by improving self confidence, mood, as well as strength, balance, mobility etc.</w:t>
      </w:r>
    </w:p>
    <w:p w:rsidR="00E40778" w:rsidRDefault="00E40778" w:rsidP="00E40778">
      <w:pPr>
        <w:spacing w:after="0" w:line="360" w:lineRule="auto"/>
        <w:jc w:val="both"/>
        <w:rPr>
          <w:rFonts w:ascii="Times New Roman" w:hAnsi="Times New Roman" w:cs="Times New Roman"/>
        </w:rPr>
      </w:pPr>
      <w:r w:rsidRPr="00C27957">
        <w:rPr>
          <w:rFonts w:ascii="Times New Roman" w:hAnsi="Times New Roman" w:cs="Times New Roman"/>
          <w:b/>
          <w:sz w:val="18"/>
          <w:szCs w:val="18"/>
        </w:rPr>
        <w:t>Keywords:</w:t>
      </w:r>
      <w:r w:rsidRPr="00C27957">
        <w:rPr>
          <w:rFonts w:ascii="Times New Roman" w:hAnsi="Times New Roman" w:cs="Times New Roman"/>
          <w:sz w:val="18"/>
          <w:szCs w:val="18"/>
        </w:rPr>
        <w:t xml:space="preserve"> Osteoporosis, psychological implications</w:t>
      </w:r>
    </w:p>
    <w:p w:rsidR="00CF464F" w:rsidRDefault="00E40778" w:rsidP="00E40778">
      <w:r>
        <w:rPr>
          <w:rFonts w:ascii="Times New Roman" w:hAnsi="Times New Roman" w:cs="Times New Roman"/>
        </w:rPr>
        <w:t>------------------------------------------------------------------------------------------------------------------------------</w:t>
      </w:r>
    </w:p>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01" w:rsidRDefault="00940001" w:rsidP="00E40778">
      <w:pPr>
        <w:spacing w:after="0" w:line="240" w:lineRule="auto"/>
      </w:pPr>
      <w:r>
        <w:separator/>
      </w:r>
    </w:p>
  </w:endnote>
  <w:endnote w:type="continuationSeparator" w:id="1">
    <w:p w:rsidR="00940001" w:rsidRDefault="00940001"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01" w:rsidRDefault="00940001" w:rsidP="00E40778">
      <w:pPr>
        <w:spacing w:after="0" w:line="240" w:lineRule="auto"/>
      </w:pPr>
      <w:r>
        <w:separator/>
      </w:r>
    </w:p>
  </w:footnote>
  <w:footnote w:type="continuationSeparator" w:id="1">
    <w:p w:rsidR="00940001" w:rsidRDefault="00940001"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78" w:rsidRPr="0026388A" w:rsidRDefault="00E40778" w:rsidP="00E40778">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P.344-349</w:t>
    </w:r>
  </w:p>
  <w:p w:rsidR="00E40778" w:rsidRDefault="00E407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01"/>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2014-03-02T07:14:00Z</dcterms:created>
  <dcterms:modified xsi:type="dcterms:W3CDTF">2014-03-02T07:15:00Z</dcterms:modified>
</cp:coreProperties>
</file>